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CD95" w14:textId="48748172" w:rsidR="007B0505" w:rsidRPr="007C69D3" w:rsidRDefault="00635DBE" w:rsidP="00635DBE">
      <w:pPr>
        <w:jc w:val="center"/>
        <w:rPr>
          <w:b/>
          <w:sz w:val="26"/>
          <w:szCs w:val="26"/>
        </w:rPr>
      </w:pPr>
      <w:r w:rsidRPr="007C69D3">
        <w:rPr>
          <w:b/>
          <w:sz w:val="26"/>
          <w:szCs w:val="26"/>
        </w:rPr>
        <w:t xml:space="preserve">Сочинение-рассуждение </w:t>
      </w:r>
      <w:r w:rsidR="007C69D3" w:rsidRPr="007C69D3">
        <w:rPr>
          <w:b/>
          <w:sz w:val="26"/>
          <w:szCs w:val="26"/>
        </w:rPr>
        <w:t>9</w:t>
      </w:r>
      <w:r w:rsidRPr="007C69D3">
        <w:rPr>
          <w:b/>
          <w:sz w:val="26"/>
          <w:szCs w:val="26"/>
        </w:rPr>
        <w:t>.3 в формате ОГЭ</w:t>
      </w:r>
    </w:p>
    <w:p w14:paraId="3896C596" w14:textId="289A6661" w:rsidR="007C69D3" w:rsidRPr="007C69D3" w:rsidRDefault="007C69D3" w:rsidP="00635DBE">
      <w:pPr>
        <w:jc w:val="center"/>
        <w:rPr>
          <w:b/>
          <w:sz w:val="22"/>
        </w:rPr>
      </w:pPr>
      <w:r w:rsidRPr="007C69D3">
        <w:rPr>
          <w:b/>
          <w:sz w:val="22"/>
        </w:rPr>
        <w:t>Текст</w:t>
      </w:r>
    </w:p>
    <w:p w14:paraId="21847C69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(</w:t>
      </w:r>
      <w:proofErr w:type="gramStart"/>
      <w:r w:rsidRPr="007C69D3">
        <w:rPr>
          <w:sz w:val="22"/>
        </w:rPr>
        <w:t>1)Студент</w:t>
      </w:r>
      <w:proofErr w:type="gramEnd"/>
      <w:r w:rsidRPr="007C69D3">
        <w:rPr>
          <w:sz w:val="22"/>
        </w:rPr>
        <w:t xml:space="preserve"> третьего курса Женя </w:t>
      </w:r>
      <w:proofErr w:type="spellStart"/>
      <w:r w:rsidRPr="007C69D3">
        <w:rPr>
          <w:sz w:val="22"/>
        </w:rPr>
        <w:t>Лесневский</w:t>
      </w:r>
      <w:proofErr w:type="spellEnd"/>
      <w:r w:rsidRPr="007C69D3">
        <w:rPr>
          <w:sz w:val="22"/>
        </w:rPr>
        <w:t xml:space="preserve"> не собирался красть мобильный телефон. (</w:t>
      </w:r>
      <w:proofErr w:type="gramStart"/>
      <w:r w:rsidRPr="007C69D3">
        <w:rPr>
          <w:sz w:val="22"/>
        </w:rPr>
        <w:t>2)Он</w:t>
      </w:r>
      <w:proofErr w:type="gramEnd"/>
      <w:r w:rsidRPr="007C69D3">
        <w:rPr>
          <w:sz w:val="22"/>
        </w:rPr>
        <w:t xml:space="preserve"> ехал в маршрутном такси, и, когда девушка в розовой куртке вышла на проспекте Победы, он, пересаживаясь на её место, увидел мобильный телефон на сиденье. (</w:t>
      </w:r>
      <w:proofErr w:type="gramStart"/>
      <w:r w:rsidRPr="007C69D3">
        <w:rPr>
          <w:sz w:val="22"/>
        </w:rPr>
        <w:t>3)Конечно</w:t>
      </w:r>
      <w:proofErr w:type="gramEnd"/>
      <w:r w:rsidRPr="007C69D3">
        <w:rPr>
          <w:sz w:val="22"/>
        </w:rPr>
        <w:t>, можно было крикнуть, остановить эту растяпу, но почему это вдруг он должен о ней заботиться, нет уж, пусть таких жизнь учит. (</w:t>
      </w:r>
      <w:proofErr w:type="gramStart"/>
      <w:r w:rsidRPr="007C69D3">
        <w:rPr>
          <w:sz w:val="22"/>
        </w:rPr>
        <w:t>4)</w:t>
      </w:r>
      <w:proofErr w:type="spellStart"/>
      <w:r w:rsidRPr="007C69D3">
        <w:rPr>
          <w:sz w:val="22"/>
        </w:rPr>
        <w:t>Лесневский</w:t>
      </w:r>
      <w:proofErr w:type="spellEnd"/>
      <w:proofErr w:type="gramEnd"/>
      <w:r w:rsidRPr="007C69D3">
        <w:rPr>
          <w:sz w:val="22"/>
        </w:rPr>
        <w:t>, увидев чужой мобильник, не задохнулся от радости, как какой-нибудь стяжатель, который в жизни стремится урвать кусок потолще и послаще. (</w:t>
      </w:r>
      <w:proofErr w:type="gramStart"/>
      <w:r w:rsidRPr="007C69D3">
        <w:rPr>
          <w:sz w:val="22"/>
        </w:rPr>
        <w:t>5)Он</w:t>
      </w:r>
      <w:proofErr w:type="gramEnd"/>
      <w:r w:rsidRPr="007C69D3">
        <w:rPr>
          <w:sz w:val="22"/>
        </w:rPr>
        <w:t xml:space="preserve"> равнодушно повертел телефон в руках: монохромный дисплей, дешёвенькая модель. (</w:t>
      </w:r>
      <w:proofErr w:type="gramStart"/>
      <w:r w:rsidRPr="007C69D3">
        <w:rPr>
          <w:sz w:val="22"/>
        </w:rPr>
        <w:t>6)Покупать</w:t>
      </w:r>
      <w:proofErr w:type="gramEnd"/>
      <w:r w:rsidRPr="007C69D3">
        <w:rPr>
          <w:sz w:val="22"/>
        </w:rPr>
        <w:t xml:space="preserve"> такую ерунду он, конечно, не стал бы, но, с другой стороны, как не воспользоваться тем, что досталось даром. (</w:t>
      </w:r>
      <w:proofErr w:type="gramStart"/>
      <w:r w:rsidRPr="007C69D3">
        <w:rPr>
          <w:sz w:val="22"/>
        </w:rPr>
        <w:t>7)</w:t>
      </w:r>
      <w:proofErr w:type="spellStart"/>
      <w:r w:rsidRPr="007C69D3">
        <w:rPr>
          <w:sz w:val="22"/>
        </w:rPr>
        <w:t>Лесневский</w:t>
      </w:r>
      <w:proofErr w:type="spellEnd"/>
      <w:proofErr w:type="gramEnd"/>
      <w:r w:rsidRPr="007C69D3">
        <w:rPr>
          <w:sz w:val="22"/>
        </w:rPr>
        <w:t xml:space="preserve"> сказал себе, что, если девушка спохватится и нагонит маршрутку, он вернёт ей утраченную вещь, даже получится, что он сберёг для неё телефон, а если не спохватится... (8)Что ж, не выбрасывать же его просто так.</w:t>
      </w:r>
    </w:p>
    <w:p w14:paraId="72A59338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(</w:t>
      </w:r>
      <w:proofErr w:type="gramStart"/>
      <w:r w:rsidRPr="007C69D3">
        <w:rPr>
          <w:sz w:val="22"/>
        </w:rPr>
        <w:t>9)Лениво</w:t>
      </w:r>
      <w:proofErr w:type="gramEnd"/>
      <w:r w:rsidRPr="007C69D3">
        <w:rPr>
          <w:sz w:val="22"/>
        </w:rPr>
        <w:t xml:space="preserve"> беседуя со своей полусонной совестью, он и сам было задремал и даже забыл, что у него в кармане лежит чужой телефон. (</w:t>
      </w:r>
      <w:proofErr w:type="gramStart"/>
      <w:r w:rsidRPr="007C69D3">
        <w:rPr>
          <w:sz w:val="22"/>
        </w:rPr>
        <w:t>10)Очнуться</w:t>
      </w:r>
      <w:proofErr w:type="gramEnd"/>
      <w:r w:rsidRPr="007C69D3">
        <w:rPr>
          <w:sz w:val="22"/>
        </w:rPr>
        <w:t xml:space="preserve"> его заставил звонок – тоненький писк, который издавали тщедушные динамики. (</w:t>
      </w:r>
      <w:proofErr w:type="gramStart"/>
      <w:r w:rsidRPr="007C69D3">
        <w:rPr>
          <w:sz w:val="22"/>
        </w:rPr>
        <w:t>11)</w:t>
      </w:r>
      <w:proofErr w:type="spellStart"/>
      <w:r w:rsidRPr="007C69D3">
        <w:rPr>
          <w:sz w:val="22"/>
        </w:rPr>
        <w:t>Лесневский</w:t>
      </w:r>
      <w:proofErr w:type="spellEnd"/>
      <w:proofErr w:type="gramEnd"/>
      <w:r w:rsidRPr="007C69D3">
        <w:rPr>
          <w:sz w:val="22"/>
        </w:rPr>
        <w:t xml:space="preserve"> посмотрел на телефон и дождался, когда он смолкнет. (</w:t>
      </w:r>
      <w:proofErr w:type="gramStart"/>
      <w:r w:rsidRPr="007C69D3">
        <w:rPr>
          <w:sz w:val="22"/>
        </w:rPr>
        <w:t>12)Разбуженная</w:t>
      </w:r>
      <w:proofErr w:type="gramEnd"/>
      <w:r w:rsidRPr="007C69D3">
        <w:rPr>
          <w:sz w:val="22"/>
        </w:rPr>
        <w:t xml:space="preserve"> совесть запоздало заворчала, что не нужно брать чужого, но в эту минуту послышался новый звонок. (</w:t>
      </w:r>
      <w:proofErr w:type="gramStart"/>
      <w:r w:rsidRPr="007C69D3">
        <w:rPr>
          <w:sz w:val="22"/>
        </w:rPr>
        <w:t>13)Писк</w:t>
      </w:r>
      <w:proofErr w:type="gramEnd"/>
      <w:r w:rsidRPr="007C69D3">
        <w:rPr>
          <w:sz w:val="22"/>
        </w:rPr>
        <w:t xml:space="preserve"> ещё тоньше, ещё жалобнее. (</w:t>
      </w:r>
      <w:proofErr w:type="gramStart"/>
      <w:r w:rsidRPr="007C69D3">
        <w:rPr>
          <w:sz w:val="22"/>
        </w:rPr>
        <w:t>14)</w:t>
      </w:r>
      <w:proofErr w:type="spellStart"/>
      <w:r w:rsidRPr="007C69D3">
        <w:rPr>
          <w:sz w:val="22"/>
        </w:rPr>
        <w:t>Лесневский</w:t>
      </w:r>
      <w:proofErr w:type="spellEnd"/>
      <w:proofErr w:type="gramEnd"/>
      <w:r w:rsidRPr="007C69D3">
        <w:rPr>
          <w:sz w:val="22"/>
        </w:rPr>
        <w:t>, повинуясь не то безотчетному любопытству, не то благородному порыву, решил ответить звонившему. (</w:t>
      </w:r>
      <w:proofErr w:type="gramStart"/>
      <w:r w:rsidRPr="007C69D3">
        <w:rPr>
          <w:sz w:val="22"/>
        </w:rPr>
        <w:t>15)Едва</w:t>
      </w:r>
      <w:proofErr w:type="gramEnd"/>
      <w:r w:rsidRPr="007C69D3">
        <w:rPr>
          <w:sz w:val="22"/>
        </w:rPr>
        <w:t xml:space="preserve"> он нажал на клавишу, громкий, захлёбывающийся женский крик ударил ему в уши.</w:t>
      </w:r>
    </w:p>
    <w:p w14:paraId="550DCBB2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– (</w:t>
      </w:r>
      <w:proofErr w:type="gramStart"/>
      <w:r w:rsidRPr="007C69D3">
        <w:rPr>
          <w:sz w:val="22"/>
        </w:rPr>
        <w:t>16)Танечка</w:t>
      </w:r>
      <w:proofErr w:type="gramEnd"/>
      <w:r w:rsidRPr="007C69D3">
        <w:rPr>
          <w:sz w:val="22"/>
        </w:rPr>
        <w:t>, Танечка, скорее приезжай в областную больницу. (17)С Валей беда. (</w:t>
      </w:r>
      <w:proofErr w:type="gramStart"/>
      <w:r w:rsidRPr="007C69D3">
        <w:rPr>
          <w:sz w:val="22"/>
        </w:rPr>
        <w:t>18)Танечка</w:t>
      </w:r>
      <w:proofErr w:type="gramEnd"/>
      <w:r w:rsidRPr="007C69D3">
        <w:rPr>
          <w:sz w:val="22"/>
        </w:rPr>
        <w:t>, ты слышишь, дочка?</w:t>
      </w:r>
    </w:p>
    <w:p w14:paraId="0D4C4B5A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(</w:t>
      </w:r>
      <w:proofErr w:type="gramStart"/>
      <w:r w:rsidRPr="007C69D3">
        <w:rPr>
          <w:sz w:val="22"/>
        </w:rPr>
        <w:t>19)</w:t>
      </w:r>
      <w:proofErr w:type="spellStart"/>
      <w:r w:rsidRPr="007C69D3">
        <w:rPr>
          <w:sz w:val="22"/>
        </w:rPr>
        <w:t>Лесневский</w:t>
      </w:r>
      <w:proofErr w:type="spellEnd"/>
      <w:proofErr w:type="gramEnd"/>
      <w:r w:rsidRPr="007C69D3">
        <w:rPr>
          <w:sz w:val="22"/>
        </w:rPr>
        <w:t xml:space="preserve"> торопливо нажал на красную клавишу – звук пропал. (</w:t>
      </w:r>
      <w:proofErr w:type="gramStart"/>
      <w:r w:rsidRPr="007C69D3">
        <w:rPr>
          <w:sz w:val="22"/>
        </w:rPr>
        <w:t>20)Он</w:t>
      </w:r>
      <w:proofErr w:type="gramEnd"/>
      <w:r w:rsidRPr="007C69D3">
        <w:rPr>
          <w:sz w:val="22"/>
        </w:rPr>
        <w:t xml:space="preserve"> хмыкнул и со страхом посмотрел на телефон. (21)А что он может сделать? (</w:t>
      </w:r>
      <w:proofErr w:type="gramStart"/>
      <w:r w:rsidRPr="007C69D3">
        <w:rPr>
          <w:sz w:val="22"/>
        </w:rPr>
        <w:t>22)Эту</w:t>
      </w:r>
      <w:proofErr w:type="gramEnd"/>
      <w:r w:rsidRPr="007C69D3">
        <w:rPr>
          <w:sz w:val="22"/>
        </w:rPr>
        <w:t xml:space="preserve"> растяпу в розовом теперь днём с огнём не сыщешь. (</w:t>
      </w:r>
      <w:proofErr w:type="gramStart"/>
      <w:r w:rsidRPr="007C69D3">
        <w:rPr>
          <w:sz w:val="22"/>
        </w:rPr>
        <w:t>23)Не</w:t>
      </w:r>
      <w:proofErr w:type="gramEnd"/>
      <w:r w:rsidRPr="007C69D3">
        <w:rPr>
          <w:sz w:val="22"/>
        </w:rPr>
        <w:t xml:space="preserve"> ехать же самому в больницу, чтобы искать там какую-то Валю...</w:t>
      </w:r>
    </w:p>
    <w:p w14:paraId="42F36D73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(</w:t>
      </w:r>
      <w:proofErr w:type="gramStart"/>
      <w:r w:rsidRPr="007C69D3">
        <w:rPr>
          <w:sz w:val="22"/>
        </w:rPr>
        <w:t>24)Телефон</w:t>
      </w:r>
      <w:proofErr w:type="gramEnd"/>
      <w:r w:rsidRPr="007C69D3">
        <w:rPr>
          <w:sz w:val="22"/>
        </w:rPr>
        <w:t xml:space="preserve"> вновь зазвонил, и, сморщившись, как от боли, </w:t>
      </w:r>
      <w:proofErr w:type="spellStart"/>
      <w:r w:rsidRPr="007C69D3">
        <w:rPr>
          <w:sz w:val="22"/>
        </w:rPr>
        <w:t>Лесневский</w:t>
      </w:r>
      <w:proofErr w:type="spellEnd"/>
      <w:r w:rsidRPr="007C69D3">
        <w:rPr>
          <w:sz w:val="22"/>
        </w:rPr>
        <w:t xml:space="preserve"> нажал на клавишу, чтобы его совсем отключить. (</w:t>
      </w:r>
      <w:proofErr w:type="gramStart"/>
      <w:r w:rsidRPr="007C69D3">
        <w:rPr>
          <w:sz w:val="22"/>
        </w:rPr>
        <w:t>25)Телефон</w:t>
      </w:r>
      <w:proofErr w:type="gramEnd"/>
      <w:r w:rsidRPr="007C69D3">
        <w:rPr>
          <w:sz w:val="22"/>
        </w:rPr>
        <w:t xml:space="preserve"> затих, зелёный экранчик погас, будто он взял руками чьё-то тёплое сердце и, сдавив его, заставил остановиться. (</w:t>
      </w:r>
      <w:proofErr w:type="gramStart"/>
      <w:r w:rsidRPr="007C69D3">
        <w:rPr>
          <w:sz w:val="22"/>
        </w:rPr>
        <w:t>26)Он</w:t>
      </w:r>
      <w:proofErr w:type="gramEnd"/>
      <w:r w:rsidRPr="007C69D3">
        <w:rPr>
          <w:sz w:val="22"/>
        </w:rPr>
        <w:t xml:space="preserve"> вспомнил, как в детстве ловили в пруду лягушек, клали их на берег и переворачивали на спину... (27)Ему казалось, что телефон дрожит в конвульсиях, словно по мёртвому телу пробегает последняя судорога. (</w:t>
      </w:r>
      <w:proofErr w:type="gramStart"/>
      <w:r w:rsidRPr="007C69D3">
        <w:rPr>
          <w:sz w:val="22"/>
        </w:rPr>
        <w:t>28)Где</w:t>
      </w:r>
      <w:proofErr w:type="gramEnd"/>
      <w:r w:rsidRPr="007C69D3">
        <w:rPr>
          <w:sz w:val="22"/>
        </w:rPr>
        <w:t>-то не работал светофор, где-то на обочине чинили сломанную машину, где-то надрывно ревела сирена скорой помощи – и все эти людские беды, которые плотно окружили его, произошли, казалось, только потому, что он положил в карман чужой телефон.</w:t>
      </w:r>
    </w:p>
    <w:p w14:paraId="0FBA9FA2" w14:textId="77777777" w:rsidR="00635DBE" w:rsidRPr="007C69D3" w:rsidRDefault="00635DBE" w:rsidP="00635DBE">
      <w:pPr>
        <w:ind w:firstLine="708"/>
        <w:rPr>
          <w:sz w:val="22"/>
        </w:rPr>
      </w:pPr>
      <w:r w:rsidRPr="007C69D3">
        <w:rPr>
          <w:sz w:val="22"/>
        </w:rPr>
        <w:t>(</w:t>
      </w:r>
      <w:proofErr w:type="gramStart"/>
      <w:r w:rsidRPr="007C69D3">
        <w:rPr>
          <w:sz w:val="22"/>
        </w:rPr>
        <w:t>29)Наконец</w:t>
      </w:r>
      <w:proofErr w:type="gramEnd"/>
      <w:r w:rsidRPr="007C69D3">
        <w:rPr>
          <w:sz w:val="22"/>
        </w:rPr>
        <w:t xml:space="preserve">, не выдержав, </w:t>
      </w:r>
      <w:proofErr w:type="spellStart"/>
      <w:r w:rsidRPr="007C69D3">
        <w:rPr>
          <w:sz w:val="22"/>
        </w:rPr>
        <w:t>Лесневский</w:t>
      </w:r>
      <w:proofErr w:type="spellEnd"/>
      <w:r w:rsidRPr="007C69D3">
        <w:rPr>
          <w:sz w:val="22"/>
        </w:rPr>
        <w:t xml:space="preserve"> решил позвонить женщине, просившей о помощи. (</w:t>
      </w:r>
      <w:proofErr w:type="gramStart"/>
      <w:r w:rsidRPr="007C69D3">
        <w:rPr>
          <w:sz w:val="22"/>
        </w:rPr>
        <w:t>30)Он</w:t>
      </w:r>
      <w:proofErr w:type="gramEnd"/>
      <w:r w:rsidRPr="007C69D3">
        <w:rPr>
          <w:sz w:val="22"/>
        </w:rPr>
        <w:t xml:space="preserve"> включил телефон, но на дисплее высветилось окошечко для ввода </w:t>
      </w:r>
      <w:proofErr w:type="spellStart"/>
      <w:r w:rsidRPr="007C69D3">
        <w:rPr>
          <w:sz w:val="22"/>
        </w:rPr>
        <w:t>пин-кода</w:t>
      </w:r>
      <w:proofErr w:type="spellEnd"/>
      <w:r w:rsidRPr="007C69D3">
        <w:rPr>
          <w:sz w:val="22"/>
        </w:rPr>
        <w:t>, который ему был, понятное дело, неизвестен. (</w:t>
      </w:r>
      <w:proofErr w:type="gramStart"/>
      <w:r w:rsidRPr="007C69D3">
        <w:rPr>
          <w:sz w:val="22"/>
        </w:rPr>
        <w:t>31)Он</w:t>
      </w:r>
      <w:proofErr w:type="gramEnd"/>
      <w:r w:rsidRPr="007C69D3">
        <w:rPr>
          <w:sz w:val="22"/>
        </w:rPr>
        <w:t xml:space="preserve"> вздохнул, вновь отключил телефон, положил его в карман и, чтобы отвлечься от дурных мыслей, стал методично складывать цифры в номерах проезжавших мимо машин.</w:t>
      </w:r>
    </w:p>
    <w:p w14:paraId="058ACEF0" w14:textId="77777777" w:rsidR="00635DBE" w:rsidRPr="007C69D3" w:rsidRDefault="00635DBE" w:rsidP="00635DBE">
      <w:pPr>
        <w:jc w:val="right"/>
        <w:rPr>
          <w:sz w:val="22"/>
        </w:rPr>
      </w:pPr>
      <w:r w:rsidRPr="007C69D3">
        <w:rPr>
          <w:sz w:val="22"/>
        </w:rPr>
        <w:t>(По А.В. Гридину</w:t>
      </w:r>
      <w:r w:rsidR="00334EC4" w:rsidRPr="007C69D3">
        <w:rPr>
          <w:sz w:val="22"/>
        </w:rPr>
        <w:t>*)</w:t>
      </w:r>
    </w:p>
    <w:p w14:paraId="393192CC" w14:textId="77777777" w:rsidR="00635DBE" w:rsidRPr="007C69D3" w:rsidRDefault="00334EC4" w:rsidP="00334EC4">
      <w:pPr>
        <w:rPr>
          <w:i/>
          <w:sz w:val="22"/>
        </w:rPr>
      </w:pPr>
      <w:r w:rsidRPr="007C69D3">
        <w:rPr>
          <w:i/>
          <w:sz w:val="22"/>
        </w:rPr>
        <w:t xml:space="preserve">* </w:t>
      </w:r>
      <w:r w:rsidR="00635DBE" w:rsidRPr="007C69D3">
        <w:rPr>
          <w:b/>
          <w:i/>
          <w:sz w:val="22"/>
        </w:rPr>
        <w:t>Алексей Владимирович Гридин</w:t>
      </w:r>
      <w:r w:rsidR="00635DBE" w:rsidRPr="007C69D3">
        <w:rPr>
          <w:i/>
          <w:sz w:val="22"/>
        </w:rPr>
        <w:t xml:space="preserve"> </w:t>
      </w:r>
      <w:r w:rsidRPr="007C69D3">
        <w:rPr>
          <w:i/>
          <w:sz w:val="22"/>
        </w:rPr>
        <w:t xml:space="preserve">(род. 1975) </w:t>
      </w:r>
      <w:r w:rsidR="00635DBE" w:rsidRPr="007C69D3">
        <w:rPr>
          <w:i/>
          <w:sz w:val="22"/>
        </w:rPr>
        <w:t>– современный российский писа</w:t>
      </w:r>
      <w:r w:rsidR="007232C7" w:rsidRPr="007C69D3">
        <w:rPr>
          <w:i/>
          <w:sz w:val="22"/>
        </w:rPr>
        <w:t>те</w:t>
      </w:r>
      <w:r w:rsidR="00635DBE" w:rsidRPr="007C69D3">
        <w:rPr>
          <w:i/>
          <w:sz w:val="22"/>
        </w:rPr>
        <w:t>ль.</w:t>
      </w:r>
    </w:p>
    <w:p w14:paraId="3DD96C22" w14:textId="2A20A5E0" w:rsidR="007232C7" w:rsidRPr="007C69D3" w:rsidRDefault="007C69D3" w:rsidP="007C69D3">
      <w:pPr>
        <w:jc w:val="center"/>
        <w:rPr>
          <w:b/>
          <w:sz w:val="22"/>
        </w:rPr>
      </w:pPr>
      <w:r w:rsidRPr="007C69D3">
        <w:rPr>
          <w:b/>
          <w:sz w:val="22"/>
        </w:rPr>
        <w:t>Задание</w:t>
      </w:r>
    </w:p>
    <w:p w14:paraId="59162DE4" w14:textId="7192E50F" w:rsidR="00635DBE" w:rsidRPr="007C69D3" w:rsidRDefault="007C69D3" w:rsidP="00635DBE">
      <w:pPr>
        <w:rPr>
          <w:sz w:val="22"/>
        </w:rPr>
      </w:pPr>
      <w:r w:rsidRPr="007C69D3">
        <w:rPr>
          <w:b/>
          <w:sz w:val="22"/>
        </w:rPr>
        <w:t>9</w:t>
      </w:r>
      <w:r w:rsidR="00635DBE" w:rsidRPr="007C69D3">
        <w:rPr>
          <w:b/>
          <w:sz w:val="22"/>
        </w:rPr>
        <w:t>.3</w:t>
      </w:r>
      <w:r w:rsidR="007232C7" w:rsidRPr="007C69D3">
        <w:rPr>
          <w:b/>
          <w:sz w:val="22"/>
        </w:rPr>
        <w:t>.</w:t>
      </w:r>
      <w:r w:rsidR="00635DBE" w:rsidRPr="007C69D3">
        <w:rPr>
          <w:sz w:val="22"/>
        </w:rPr>
        <w:t xml:space="preserve"> Как Вы понимаете значение слова </w:t>
      </w:r>
      <w:r w:rsidR="00635DBE" w:rsidRPr="007C69D3">
        <w:rPr>
          <w:b/>
          <w:sz w:val="22"/>
        </w:rPr>
        <w:t>ВЫБОР</w:t>
      </w:r>
      <w:r w:rsidR="00635DBE" w:rsidRPr="007C69D3">
        <w:rPr>
          <w:sz w:val="22"/>
        </w:rPr>
        <w:t xml:space="preserve">? Сформулируйте и прокомментируйте данное Вами определение. Напишите сочинение-рассуждение на тему </w:t>
      </w:r>
      <w:r w:rsidR="00635DBE" w:rsidRPr="007C69D3">
        <w:rPr>
          <w:b/>
          <w:sz w:val="22"/>
        </w:rPr>
        <w:t>«Что такое выбор»</w:t>
      </w:r>
      <w:r w:rsidR="00635DBE" w:rsidRPr="007C69D3">
        <w:rPr>
          <w:sz w:val="22"/>
        </w:rPr>
        <w:t>, взяв в ка</w:t>
      </w:r>
      <w:r w:rsidR="00635DBE" w:rsidRPr="007C69D3">
        <w:rPr>
          <w:sz w:val="22"/>
        </w:rPr>
        <w:softHyphen/>
        <w:t>че</w:t>
      </w:r>
      <w:r w:rsidR="00635DBE" w:rsidRPr="007C69D3">
        <w:rPr>
          <w:sz w:val="22"/>
        </w:rPr>
        <w:softHyphen/>
        <w:t>стве те</w:t>
      </w:r>
      <w:r w:rsidR="00635DBE" w:rsidRPr="007C69D3">
        <w:rPr>
          <w:sz w:val="22"/>
        </w:rPr>
        <w:softHyphen/>
        <w:t>зи</w:t>
      </w:r>
      <w:r w:rsidR="00635DBE" w:rsidRPr="007C69D3">
        <w:rPr>
          <w:sz w:val="22"/>
        </w:rPr>
        <w:softHyphen/>
        <w:t>са дан</w:t>
      </w:r>
      <w:r w:rsidR="00635DBE" w:rsidRPr="007C69D3">
        <w:rPr>
          <w:sz w:val="22"/>
        </w:rPr>
        <w:softHyphen/>
        <w:t>ное Вами опре</w:t>
      </w:r>
      <w:r w:rsidR="00635DBE" w:rsidRPr="007C69D3">
        <w:rPr>
          <w:sz w:val="22"/>
        </w:rPr>
        <w:softHyphen/>
        <w:t>де</w:t>
      </w:r>
      <w:r w:rsidR="00635DBE" w:rsidRPr="007C69D3">
        <w:rPr>
          <w:sz w:val="22"/>
        </w:rPr>
        <w:softHyphen/>
        <w:t>ле</w:t>
      </w:r>
      <w:r w:rsidR="00635DBE" w:rsidRPr="007C69D3">
        <w:rPr>
          <w:sz w:val="22"/>
        </w:rPr>
        <w:softHyphen/>
        <w:t>ние. Ар</w:t>
      </w:r>
      <w:r w:rsidR="00635DBE" w:rsidRPr="007C69D3">
        <w:rPr>
          <w:sz w:val="22"/>
        </w:rPr>
        <w:softHyphen/>
        <w:t>гу</w:t>
      </w:r>
      <w:r w:rsidR="00635DBE" w:rsidRPr="007C69D3">
        <w:rPr>
          <w:sz w:val="22"/>
        </w:rPr>
        <w:softHyphen/>
        <w:t>мен</w:t>
      </w:r>
      <w:r w:rsidR="00635DBE" w:rsidRPr="007C69D3">
        <w:rPr>
          <w:sz w:val="22"/>
        </w:rPr>
        <w:softHyphen/>
        <w:t>ти</w:t>
      </w:r>
      <w:r w:rsidR="00635DBE" w:rsidRPr="007C69D3">
        <w:rPr>
          <w:sz w:val="22"/>
        </w:rPr>
        <w:softHyphen/>
        <w:t>руя свой тезис, при</w:t>
      </w:r>
      <w:r w:rsidR="00635DBE" w:rsidRPr="007C69D3">
        <w:rPr>
          <w:sz w:val="22"/>
        </w:rPr>
        <w:softHyphen/>
        <w:t>ве</w:t>
      </w:r>
      <w:r w:rsidR="00635DBE" w:rsidRPr="007C69D3">
        <w:rPr>
          <w:sz w:val="22"/>
        </w:rPr>
        <w:softHyphen/>
        <w:t>ди</w:t>
      </w:r>
      <w:r w:rsidR="00635DBE" w:rsidRPr="007C69D3">
        <w:rPr>
          <w:sz w:val="22"/>
        </w:rPr>
        <w:softHyphen/>
        <w:t>те 2 приме</w:t>
      </w:r>
      <w:r w:rsidR="00635DBE" w:rsidRPr="007C69D3">
        <w:rPr>
          <w:sz w:val="22"/>
        </w:rPr>
        <w:softHyphen/>
        <w:t>ра-ар</w:t>
      </w:r>
      <w:r w:rsidR="00635DBE" w:rsidRPr="007C69D3">
        <w:rPr>
          <w:sz w:val="22"/>
        </w:rPr>
        <w:softHyphen/>
        <w:t>гу</w:t>
      </w:r>
      <w:r w:rsidR="00635DBE" w:rsidRPr="007C69D3">
        <w:rPr>
          <w:sz w:val="22"/>
        </w:rPr>
        <w:softHyphen/>
        <w:t>мен</w:t>
      </w:r>
      <w:r w:rsidR="00635DBE" w:rsidRPr="007C69D3">
        <w:rPr>
          <w:sz w:val="22"/>
        </w:rPr>
        <w:softHyphen/>
        <w:t>та, под</w:t>
      </w:r>
      <w:r w:rsidR="00635DBE" w:rsidRPr="007C69D3">
        <w:rPr>
          <w:sz w:val="22"/>
        </w:rPr>
        <w:softHyphen/>
        <w:t>твер</w:t>
      </w:r>
      <w:r w:rsidR="00635DBE" w:rsidRPr="007C69D3">
        <w:rPr>
          <w:sz w:val="22"/>
        </w:rPr>
        <w:softHyphen/>
        <w:t>жда</w:t>
      </w:r>
      <w:r w:rsidR="00635DBE" w:rsidRPr="007C69D3">
        <w:rPr>
          <w:sz w:val="22"/>
        </w:rPr>
        <w:softHyphen/>
        <w:t>ю</w:t>
      </w:r>
      <w:r w:rsidR="00635DBE" w:rsidRPr="007C69D3">
        <w:rPr>
          <w:sz w:val="22"/>
        </w:rPr>
        <w:softHyphen/>
        <w:t>щих Ваши рас</w:t>
      </w:r>
      <w:r w:rsidR="00635DBE" w:rsidRPr="007C69D3">
        <w:rPr>
          <w:sz w:val="22"/>
        </w:rPr>
        <w:softHyphen/>
        <w:t>суж</w:t>
      </w:r>
      <w:r w:rsidR="00635DBE" w:rsidRPr="007C69D3">
        <w:rPr>
          <w:sz w:val="22"/>
        </w:rPr>
        <w:softHyphen/>
        <w:t>де</w:t>
      </w:r>
      <w:r w:rsidR="00635DBE" w:rsidRPr="007C69D3">
        <w:rPr>
          <w:sz w:val="22"/>
        </w:rPr>
        <w:softHyphen/>
        <w:t xml:space="preserve">ния: </w:t>
      </w:r>
      <w:r w:rsidR="00635DBE" w:rsidRPr="007C69D3">
        <w:rPr>
          <w:b/>
          <w:sz w:val="22"/>
        </w:rPr>
        <w:t>один при</w:t>
      </w:r>
      <w:r w:rsidR="00635DBE" w:rsidRPr="007C69D3">
        <w:rPr>
          <w:b/>
          <w:sz w:val="22"/>
        </w:rPr>
        <w:softHyphen/>
        <w:t>мер</w:t>
      </w:r>
      <w:r w:rsidR="00635DBE" w:rsidRPr="007C69D3">
        <w:rPr>
          <w:sz w:val="22"/>
        </w:rPr>
        <w:t>-ар</w:t>
      </w:r>
      <w:r w:rsidR="00635DBE" w:rsidRPr="007C69D3">
        <w:rPr>
          <w:sz w:val="22"/>
        </w:rPr>
        <w:softHyphen/>
        <w:t>гу</w:t>
      </w:r>
      <w:r w:rsidR="00635DBE" w:rsidRPr="007C69D3">
        <w:rPr>
          <w:sz w:val="22"/>
        </w:rPr>
        <w:softHyphen/>
        <w:t>мент при</w:t>
      </w:r>
      <w:r w:rsidR="00635DBE" w:rsidRPr="007C69D3">
        <w:rPr>
          <w:sz w:val="22"/>
        </w:rPr>
        <w:softHyphen/>
        <w:t>ве</w:t>
      </w:r>
      <w:r w:rsidR="00635DBE" w:rsidRPr="007C69D3">
        <w:rPr>
          <w:sz w:val="22"/>
        </w:rPr>
        <w:softHyphen/>
        <w:t>ди</w:t>
      </w:r>
      <w:r w:rsidR="00635DBE" w:rsidRPr="007C69D3">
        <w:rPr>
          <w:sz w:val="22"/>
        </w:rPr>
        <w:softHyphen/>
        <w:t>те из про</w:t>
      </w:r>
      <w:r w:rsidR="00635DBE" w:rsidRPr="007C69D3">
        <w:rPr>
          <w:sz w:val="22"/>
        </w:rPr>
        <w:softHyphen/>
        <w:t>чи</w:t>
      </w:r>
      <w:r w:rsidR="00635DBE" w:rsidRPr="007C69D3">
        <w:rPr>
          <w:sz w:val="22"/>
        </w:rPr>
        <w:softHyphen/>
        <w:t>тан</w:t>
      </w:r>
      <w:r w:rsidR="00635DBE" w:rsidRPr="007C69D3">
        <w:rPr>
          <w:sz w:val="22"/>
        </w:rPr>
        <w:softHyphen/>
        <w:t>но</w:t>
      </w:r>
      <w:r w:rsidR="00635DBE" w:rsidRPr="007C69D3">
        <w:rPr>
          <w:sz w:val="22"/>
        </w:rPr>
        <w:softHyphen/>
        <w:t>го тек</w:t>
      </w:r>
      <w:r w:rsidR="00635DBE" w:rsidRPr="007C69D3">
        <w:rPr>
          <w:sz w:val="22"/>
        </w:rPr>
        <w:softHyphen/>
        <w:t xml:space="preserve">ста, а </w:t>
      </w:r>
      <w:r w:rsidR="00635DBE" w:rsidRPr="007C69D3">
        <w:rPr>
          <w:b/>
          <w:sz w:val="22"/>
        </w:rPr>
        <w:t>вто</w:t>
      </w:r>
      <w:r w:rsidR="00635DBE" w:rsidRPr="007C69D3">
        <w:rPr>
          <w:b/>
          <w:sz w:val="22"/>
        </w:rPr>
        <w:softHyphen/>
        <w:t>рой</w:t>
      </w:r>
      <w:r w:rsidR="00635DBE" w:rsidRPr="007C69D3">
        <w:rPr>
          <w:sz w:val="22"/>
        </w:rPr>
        <w:t xml:space="preserve"> – из Ва</w:t>
      </w:r>
      <w:r w:rsidR="00635DBE" w:rsidRPr="007C69D3">
        <w:rPr>
          <w:sz w:val="22"/>
        </w:rPr>
        <w:softHyphen/>
        <w:t>ше</w:t>
      </w:r>
      <w:r w:rsidR="00635DBE" w:rsidRPr="007C69D3">
        <w:rPr>
          <w:sz w:val="22"/>
        </w:rPr>
        <w:softHyphen/>
        <w:t>го жиз</w:t>
      </w:r>
      <w:r w:rsidR="00635DBE" w:rsidRPr="007C69D3">
        <w:rPr>
          <w:sz w:val="22"/>
        </w:rPr>
        <w:softHyphen/>
        <w:t>нен</w:t>
      </w:r>
      <w:r w:rsidR="00635DBE" w:rsidRPr="007C69D3">
        <w:rPr>
          <w:sz w:val="22"/>
        </w:rPr>
        <w:softHyphen/>
        <w:t>но</w:t>
      </w:r>
      <w:r w:rsidR="00635DBE" w:rsidRPr="007C69D3">
        <w:rPr>
          <w:sz w:val="22"/>
        </w:rPr>
        <w:softHyphen/>
        <w:t>го опыта.</w:t>
      </w:r>
    </w:p>
    <w:p w14:paraId="0D85C7BC" w14:textId="027200AB" w:rsidR="007C69D3" w:rsidRPr="007C69D3" w:rsidRDefault="007C69D3" w:rsidP="007C69D3">
      <w:pPr>
        <w:jc w:val="center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Требования к сочинению</w:t>
      </w:r>
    </w:p>
    <w:p w14:paraId="4E91FB9D" w14:textId="77777777" w:rsidR="007C69D3" w:rsidRPr="007C69D3" w:rsidRDefault="00635DBE" w:rsidP="007C69D3">
      <w:pPr>
        <w:pStyle w:val="a3"/>
        <w:numPr>
          <w:ilvl w:val="0"/>
          <w:numId w:val="3"/>
        </w:numPr>
        <w:rPr>
          <w:sz w:val="22"/>
        </w:rPr>
      </w:pPr>
      <w:r w:rsidRPr="008C34DE">
        <w:rPr>
          <w:b/>
          <w:bCs/>
          <w:sz w:val="22"/>
        </w:rPr>
        <w:t>Объём</w:t>
      </w:r>
      <w:r w:rsidRPr="007C69D3">
        <w:rPr>
          <w:sz w:val="22"/>
        </w:rPr>
        <w:t xml:space="preserve"> со</w:t>
      </w:r>
      <w:r w:rsidRPr="007C69D3">
        <w:rPr>
          <w:sz w:val="22"/>
        </w:rPr>
        <w:softHyphen/>
        <w:t>чи</w:t>
      </w:r>
      <w:r w:rsidRPr="007C69D3">
        <w:rPr>
          <w:sz w:val="22"/>
        </w:rPr>
        <w:softHyphen/>
        <w:t>не</w:t>
      </w:r>
      <w:r w:rsidRPr="007C69D3">
        <w:rPr>
          <w:sz w:val="22"/>
        </w:rPr>
        <w:softHyphen/>
        <w:t>ния дол</w:t>
      </w:r>
      <w:r w:rsidRPr="007C69D3">
        <w:rPr>
          <w:sz w:val="22"/>
        </w:rPr>
        <w:softHyphen/>
        <w:t>жен со</w:t>
      </w:r>
      <w:r w:rsidRPr="007C69D3">
        <w:rPr>
          <w:sz w:val="22"/>
        </w:rPr>
        <w:softHyphen/>
        <w:t>став</w:t>
      </w:r>
      <w:r w:rsidRPr="007C69D3">
        <w:rPr>
          <w:sz w:val="22"/>
        </w:rPr>
        <w:softHyphen/>
        <w:t xml:space="preserve">лять </w:t>
      </w:r>
      <w:r w:rsidRPr="007C69D3">
        <w:rPr>
          <w:b/>
          <w:bCs/>
          <w:sz w:val="22"/>
        </w:rPr>
        <w:t xml:space="preserve">не менее </w:t>
      </w:r>
      <w:r w:rsidR="007232C7" w:rsidRPr="007C69D3">
        <w:rPr>
          <w:b/>
          <w:bCs/>
          <w:sz w:val="22"/>
        </w:rPr>
        <w:t>10</w:t>
      </w:r>
      <w:r w:rsidRPr="007C69D3">
        <w:rPr>
          <w:b/>
          <w:bCs/>
          <w:sz w:val="22"/>
        </w:rPr>
        <w:t>0 слов</w:t>
      </w:r>
      <w:r w:rsidRPr="007C69D3">
        <w:rPr>
          <w:sz w:val="22"/>
        </w:rPr>
        <w:t>.</w:t>
      </w:r>
    </w:p>
    <w:p w14:paraId="369CFEC7" w14:textId="516E88C1" w:rsidR="007232C7" w:rsidRPr="007C69D3" w:rsidRDefault="007C69D3" w:rsidP="007C69D3">
      <w:pPr>
        <w:pStyle w:val="a3"/>
        <w:numPr>
          <w:ilvl w:val="0"/>
          <w:numId w:val="3"/>
        </w:numPr>
        <w:rPr>
          <w:sz w:val="22"/>
        </w:rPr>
      </w:pPr>
      <w:r w:rsidRPr="007C69D3">
        <w:rPr>
          <w:b/>
          <w:bCs/>
          <w:sz w:val="22"/>
        </w:rPr>
        <w:t>Работа должна быть самостоятельной</w:t>
      </w:r>
      <w:r w:rsidRPr="007C69D3">
        <w:rPr>
          <w:sz w:val="22"/>
        </w:rPr>
        <w:t xml:space="preserve">. </w:t>
      </w:r>
      <w:r w:rsidRPr="00000E92">
        <w:rPr>
          <w:i/>
          <w:iCs/>
          <w:sz w:val="22"/>
        </w:rPr>
        <w:t>Не допускается списывание сочинения (фрагментов сочинения) из какого-либо источника или воспроизведение по памяти чужого текста</w:t>
      </w:r>
      <w:r w:rsidRPr="007C69D3">
        <w:rPr>
          <w:sz w:val="22"/>
        </w:rPr>
        <w:t>.</w:t>
      </w:r>
    </w:p>
    <w:p w14:paraId="6F43B125" w14:textId="2019812F" w:rsidR="007C69D3" w:rsidRPr="007C69D3" w:rsidRDefault="007C69D3" w:rsidP="007C69D3">
      <w:pPr>
        <w:jc w:val="center"/>
        <w:rPr>
          <w:b/>
          <w:bCs/>
          <w:color w:val="0000FF"/>
          <w:sz w:val="22"/>
        </w:rPr>
      </w:pPr>
      <w:r w:rsidRPr="007C69D3">
        <w:rPr>
          <w:b/>
          <w:bCs/>
          <w:color w:val="0000FF"/>
          <w:sz w:val="22"/>
        </w:rPr>
        <w:t xml:space="preserve">Работы, не соответствующие данным </w:t>
      </w:r>
      <w:r w:rsidR="00000E92">
        <w:rPr>
          <w:b/>
          <w:bCs/>
          <w:color w:val="0000FF"/>
          <w:sz w:val="22"/>
        </w:rPr>
        <w:t>требованиям</w:t>
      </w:r>
      <w:r w:rsidRPr="007C69D3">
        <w:rPr>
          <w:b/>
          <w:bCs/>
          <w:color w:val="0000FF"/>
          <w:sz w:val="22"/>
        </w:rPr>
        <w:t>, не проверяются и не оцениваются!</w:t>
      </w:r>
    </w:p>
    <w:sectPr w:rsidR="007C69D3" w:rsidRPr="007C69D3" w:rsidSect="007540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462F"/>
    <w:multiLevelType w:val="hybridMultilevel"/>
    <w:tmpl w:val="E2768D34"/>
    <w:lvl w:ilvl="0" w:tplc="61A805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137E"/>
    <w:multiLevelType w:val="hybridMultilevel"/>
    <w:tmpl w:val="CA4AF830"/>
    <w:lvl w:ilvl="0" w:tplc="0F9293B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0F2"/>
    <w:multiLevelType w:val="hybridMultilevel"/>
    <w:tmpl w:val="C23C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BE"/>
    <w:rsid w:val="000004B2"/>
    <w:rsid w:val="00000E92"/>
    <w:rsid w:val="00334EC4"/>
    <w:rsid w:val="005F7D43"/>
    <w:rsid w:val="00635DBE"/>
    <w:rsid w:val="007232C7"/>
    <w:rsid w:val="00754092"/>
    <w:rsid w:val="007B0505"/>
    <w:rsid w:val="007C69D3"/>
    <w:rsid w:val="008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143A"/>
  <w15:chartTrackingRefBased/>
  <w15:docId w15:val="{3AF0E4A0-2353-40B8-8352-4524F44F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2020-12-19T13:12:00Z</dcterms:created>
  <dcterms:modified xsi:type="dcterms:W3CDTF">2020-12-19T13:45:00Z</dcterms:modified>
</cp:coreProperties>
</file>